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后勤保障处委外零星维修工程立项申请书</w:t>
      </w:r>
    </w:p>
    <w:tbl>
      <w:tblPr>
        <w:tblStyle w:val="4"/>
        <w:tblW w:w="5003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9"/>
        <w:gridCol w:w="1953"/>
        <w:gridCol w:w="1001"/>
        <w:gridCol w:w="1775"/>
        <w:gridCol w:w="15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250" w:type="pct"/>
            <w:vAlign w:val="center"/>
          </w:tcPr>
          <w:p>
            <w:pPr>
              <w:spacing w:before="288" w:line="226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3750" w:type="pct"/>
            <w:gridSpan w:val="4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250" w:type="pct"/>
            <w:vAlign w:val="top"/>
          </w:tcPr>
          <w:p>
            <w:pPr>
              <w:spacing w:before="285" w:line="227" w:lineRule="auto"/>
              <w:ind w:left="451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预算金额</w:t>
            </w:r>
          </w:p>
        </w:tc>
        <w:tc>
          <w:tcPr>
            <w:tcW w:w="3750" w:type="pct"/>
            <w:gridSpan w:val="4"/>
            <w:vAlign w:val="top"/>
          </w:tcPr>
          <w:p>
            <w:pPr>
              <w:tabs>
                <w:tab w:val="left" w:pos="3447"/>
              </w:tabs>
              <w:spacing w:before="286" w:line="231" w:lineRule="auto"/>
              <w:ind w:left="2326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  <w:u w:val="single" w:color="auto"/>
              </w:rPr>
              <w:tab/>
            </w:r>
            <w:r>
              <w:rPr>
                <w:rFonts w:hint="default" w:ascii="Times New Roman" w:hAnsi="Times New Roman" w:eastAsia="仿宋" w:cs="Times New Roman"/>
                <w:color w:val="auto"/>
                <w:spacing w:val="-131"/>
                <w:sz w:val="31"/>
                <w:szCs w:val="3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-3"/>
                <w:sz w:val="31"/>
                <w:szCs w:val="31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jc w:val="center"/>
        </w:trPr>
        <w:tc>
          <w:tcPr>
            <w:tcW w:w="1250" w:type="pct"/>
            <w:vAlign w:val="top"/>
          </w:tcPr>
          <w:p>
            <w:pPr>
              <w:pStyle w:val="5"/>
              <w:spacing w:line="332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1" w:line="228" w:lineRule="auto"/>
              <w:ind w:left="288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项目概况及</w:t>
            </w:r>
          </w:p>
          <w:p>
            <w:pPr>
              <w:spacing w:before="56" w:line="228" w:lineRule="auto"/>
              <w:ind w:left="457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3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主要内容</w:t>
            </w:r>
          </w:p>
        </w:tc>
        <w:tc>
          <w:tcPr>
            <w:tcW w:w="3750" w:type="pct"/>
            <w:gridSpan w:val="4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50" w:type="pct"/>
            <w:vAlign w:val="top"/>
          </w:tcPr>
          <w:p>
            <w:pPr>
              <w:spacing w:before="286" w:line="226" w:lineRule="auto"/>
              <w:ind w:left="287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6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拟委托单位</w:t>
            </w:r>
          </w:p>
        </w:tc>
        <w:tc>
          <w:tcPr>
            <w:tcW w:w="1776" w:type="pct"/>
            <w:gridSpan w:val="2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67" w:type="pct"/>
            <w:vAlign w:val="top"/>
          </w:tcPr>
          <w:p>
            <w:pPr>
              <w:spacing w:before="285" w:line="228" w:lineRule="auto"/>
              <w:ind w:left="308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1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资质情况</w:t>
            </w:r>
          </w:p>
        </w:tc>
        <w:tc>
          <w:tcPr>
            <w:tcW w:w="905" w:type="pct"/>
            <w:vAlign w:val="top"/>
          </w:tcPr>
          <w:p>
            <w:pPr>
              <w:spacing w:before="285" w:line="230" w:lineRule="auto"/>
              <w:ind w:left="473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4"/>
                <w:sz w:val="31"/>
                <w:szCs w:val="31"/>
              </w:rPr>
              <w:t>具备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1250" w:type="pct"/>
            <w:vAlign w:val="top"/>
          </w:tcPr>
          <w:p>
            <w:pPr>
              <w:pStyle w:val="5"/>
              <w:spacing w:line="260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0" w:line="229" w:lineRule="auto"/>
              <w:ind w:left="460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2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委外原因</w:t>
            </w:r>
          </w:p>
        </w:tc>
        <w:tc>
          <w:tcPr>
            <w:tcW w:w="3750" w:type="pct"/>
            <w:gridSpan w:val="4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  <w:jc w:val="center"/>
        </w:trPr>
        <w:tc>
          <w:tcPr>
            <w:tcW w:w="1250" w:type="pct"/>
            <w:vAlign w:val="top"/>
          </w:tcPr>
          <w:p>
            <w:pPr>
              <w:pStyle w:val="5"/>
              <w:spacing w:line="266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1" w:line="228" w:lineRule="auto"/>
              <w:ind w:left="448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5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报价依据</w:t>
            </w:r>
          </w:p>
        </w:tc>
        <w:tc>
          <w:tcPr>
            <w:tcW w:w="3750" w:type="pct"/>
            <w:gridSpan w:val="4"/>
            <w:vAlign w:val="top"/>
          </w:tcPr>
          <w:p>
            <w:pPr>
              <w:pStyle w:val="5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  <w:jc w:val="center"/>
        </w:trPr>
        <w:tc>
          <w:tcPr>
            <w:tcW w:w="2424" w:type="pct"/>
            <w:gridSpan w:val="2"/>
            <w:vAlign w:val="top"/>
          </w:tcPr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1" w:line="209" w:lineRule="auto"/>
              <w:ind w:left="1090"/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31"/>
                <w:szCs w:val="31"/>
                <w:lang w:val="en-US" w:eastAsia="zh-CN"/>
              </w:rPr>
              <w:t>科室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>负责人：</w:t>
            </w:r>
          </w:p>
          <w:p>
            <w:pPr>
              <w:spacing w:before="101" w:line="209" w:lineRule="auto"/>
              <w:ind w:left="1090" w:firstLine="636" w:firstLineChars="200"/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 xml:space="preserve">年    月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>日</w:t>
            </w:r>
          </w:p>
        </w:tc>
        <w:tc>
          <w:tcPr>
            <w:tcW w:w="2575" w:type="pct"/>
            <w:gridSpan w:val="3"/>
            <w:vAlign w:val="top"/>
          </w:tcPr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5"/>
              <w:spacing w:line="247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1" w:line="209" w:lineRule="auto"/>
              <w:ind w:left="1409"/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31"/>
                <w:szCs w:val="31"/>
                <w:lang w:val="en-US" w:eastAsia="zh-CN"/>
              </w:rPr>
              <w:t>主管处领导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>：</w:t>
            </w:r>
          </w:p>
          <w:p>
            <w:pPr>
              <w:spacing w:before="101" w:line="209" w:lineRule="auto"/>
              <w:ind w:left="1409" w:firstLine="636" w:firstLineChars="200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 xml:space="preserve">年    月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5000" w:type="pct"/>
            <w:gridSpan w:val="5"/>
            <w:vAlign w:val="top"/>
          </w:tcPr>
          <w:p>
            <w:pPr>
              <w:spacing w:before="202" w:line="228" w:lineRule="auto"/>
              <w:ind w:left="2856"/>
              <w:rPr>
                <w:rFonts w:hint="default" w:ascii="Times New Roman" w:hAnsi="Times New Roman" w:eastAsia="仿宋" w:cs="Times New Roman"/>
                <w:color w:val="auto"/>
                <w:sz w:val="31"/>
                <w:szCs w:val="31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pacing w:val="8"/>
                <w:sz w:val="31"/>
                <w:szCs w:val="31"/>
                <w:lang w:val="en-US" w:eastAsia="zh-CN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8"/>
                <w:sz w:val="31"/>
                <w:szCs w:val="31"/>
                <w14:textOutline w14:w="57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负责人审批意见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5000" w:type="pct"/>
            <w:gridSpan w:val="5"/>
            <w:vAlign w:val="top"/>
          </w:tcPr>
          <w:p>
            <w:pPr>
              <w:pStyle w:val="5"/>
              <w:spacing w:line="443" w:lineRule="auto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pacing w:before="101" w:line="212" w:lineRule="auto"/>
              <w:ind w:left="5427"/>
              <w:rPr>
                <w:rFonts w:hint="default" w:ascii="Times New Roman" w:hAnsi="Times New Roman" w:eastAsia="仿宋" w:cs="Times New Roman"/>
                <w:color w:val="auto"/>
                <w:spacing w:val="-1"/>
                <w:sz w:val="31"/>
                <w:szCs w:val="31"/>
              </w:rPr>
            </w:pPr>
          </w:p>
          <w:p>
            <w:pPr>
              <w:spacing w:before="101" w:line="212" w:lineRule="auto"/>
              <w:ind w:left="5427"/>
              <w:rPr>
                <w:rFonts w:hint="default" w:ascii="Times New Roman" w:hAnsi="Times New Roman" w:eastAsia="仿宋" w:cs="Times New Roman"/>
                <w:color w:val="auto"/>
                <w:spacing w:val="-1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-1"/>
                <w:sz w:val="31"/>
                <w:szCs w:val="31"/>
              </w:rPr>
              <w:t>负责人：</w:t>
            </w:r>
          </w:p>
          <w:p>
            <w:pPr>
              <w:spacing w:before="101" w:line="212" w:lineRule="auto"/>
              <w:ind w:left="5427" w:firstLine="636" w:firstLineChars="200"/>
              <w:rPr>
                <w:rFonts w:hint="default" w:ascii="Times New Roman" w:hAnsi="Times New Roman" w:eastAsia="仿宋" w:cs="Times New Roman"/>
                <w:color w:val="auto"/>
                <w:spacing w:val="-1"/>
                <w:sz w:val="31"/>
                <w:szCs w:val="3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 xml:space="preserve">年    月  </w:t>
            </w:r>
            <w:r>
              <w:rPr>
                <w:rFonts w:hint="eastAsia" w:ascii="Times New Roman" w:hAnsi="Times New Roman" w:eastAsia="仿宋" w:cs="Times New Roman"/>
                <w:color w:val="auto"/>
                <w:spacing w:val="4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pacing w:val="4"/>
                <w:sz w:val="31"/>
                <w:szCs w:val="3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mM0MmQwNjhkYzk2NWZhODY1Y2E2OGU4MzMxM2MifQ=="/>
  </w:docVars>
  <w:rsids>
    <w:rsidRoot w:val="1B4E62FB"/>
    <w:rsid w:val="1B4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2024-05-17T02:03:00Z</dcterms:created>
  <dc:creator>青青子衿</dc:creator>
  <cp:lastModifiedBy>青青子衿</cp:lastModifiedBy>
  <dcterms:modified xsi:type="dcterms:W3CDTF">2024-05-17T02:04:20Z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A80AB42731DB41679B404FA7FA2A8CD8_11</vt:lpwstr>
  </property>
</Properties>
</file>